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23" w:rsidRPr="00AB2723" w:rsidRDefault="00AB2723" w:rsidP="00AB2723">
      <w:pPr>
        <w:jc w:val="center"/>
        <w:rPr>
          <w:b/>
          <w:szCs w:val="28"/>
        </w:rPr>
      </w:pPr>
      <w:r w:rsidRPr="00AB2723">
        <w:rPr>
          <w:b/>
          <w:szCs w:val="28"/>
        </w:rPr>
        <w:t>ХАНТЫ-МАНСИЙСКИЙ АВТОНОМНЫЙ ОКРУГ – ЮГРА</w:t>
      </w:r>
    </w:p>
    <w:p w:rsidR="00AB2723" w:rsidRPr="00AB2723" w:rsidRDefault="00AB2723" w:rsidP="00AB2723">
      <w:pPr>
        <w:jc w:val="center"/>
        <w:rPr>
          <w:b/>
          <w:szCs w:val="28"/>
        </w:rPr>
      </w:pPr>
      <w:r w:rsidRPr="00AB2723">
        <w:rPr>
          <w:b/>
          <w:szCs w:val="28"/>
        </w:rPr>
        <w:t>ХАНТЫ-МАНСИЙСКИЙ РАЙОН</w:t>
      </w:r>
    </w:p>
    <w:p w:rsidR="00AB2723" w:rsidRPr="00AB2723" w:rsidRDefault="00AB2723" w:rsidP="00AB2723">
      <w:pPr>
        <w:jc w:val="center"/>
        <w:rPr>
          <w:b/>
          <w:sz w:val="24"/>
          <w:szCs w:val="24"/>
        </w:rPr>
      </w:pPr>
    </w:p>
    <w:p w:rsidR="00AB2723" w:rsidRPr="00AB2723" w:rsidRDefault="00AB2723" w:rsidP="00AB2723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Cs w:val="28"/>
          <w:lang w:val="x-none" w:eastAsia="x-none"/>
        </w:rPr>
      </w:pPr>
      <w:r w:rsidRPr="00AB2723">
        <w:rPr>
          <w:b/>
          <w:bCs/>
          <w:kern w:val="32"/>
          <w:szCs w:val="28"/>
          <w:lang w:val="x-none" w:eastAsia="x-none"/>
        </w:rPr>
        <w:t>Д</w:t>
      </w:r>
      <w:r w:rsidRPr="00AB2723">
        <w:rPr>
          <w:b/>
          <w:bCs/>
          <w:kern w:val="32"/>
          <w:szCs w:val="28"/>
          <w:lang w:eastAsia="x-none"/>
        </w:rPr>
        <w:t>У</w:t>
      </w:r>
      <w:r w:rsidRPr="00AB2723">
        <w:rPr>
          <w:b/>
          <w:bCs/>
          <w:kern w:val="32"/>
          <w:szCs w:val="28"/>
          <w:lang w:val="x-none" w:eastAsia="x-none"/>
        </w:rPr>
        <w:t>МА</w:t>
      </w:r>
    </w:p>
    <w:p w:rsidR="00AB2723" w:rsidRPr="00AB2723" w:rsidRDefault="00AB2723" w:rsidP="00AB2723">
      <w:pPr>
        <w:rPr>
          <w:b/>
          <w:sz w:val="24"/>
          <w:szCs w:val="24"/>
        </w:rPr>
      </w:pPr>
    </w:p>
    <w:p w:rsidR="00AB2723" w:rsidRPr="00AB2723" w:rsidRDefault="00AB2723" w:rsidP="00AB2723">
      <w:pPr>
        <w:jc w:val="center"/>
        <w:rPr>
          <w:b/>
          <w:szCs w:val="28"/>
        </w:rPr>
      </w:pPr>
      <w:r w:rsidRPr="00AB2723">
        <w:rPr>
          <w:b/>
          <w:szCs w:val="28"/>
        </w:rPr>
        <w:t>РЕШЕНИЕ</w:t>
      </w:r>
    </w:p>
    <w:p w:rsidR="00AB2723" w:rsidRPr="00AB2723" w:rsidRDefault="00AB2723" w:rsidP="00AB2723">
      <w:pPr>
        <w:rPr>
          <w:szCs w:val="28"/>
        </w:rPr>
      </w:pPr>
    </w:p>
    <w:p w:rsidR="00AB2723" w:rsidRPr="00AB2723" w:rsidRDefault="00AB2723" w:rsidP="00AB2723">
      <w:pPr>
        <w:rPr>
          <w:szCs w:val="28"/>
        </w:rPr>
      </w:pPr>
      <w:r w:rsidRPr="00AB2723">
        <w:rPr>
          <w:szCs w:val="28"/>
        </w:rPr>
        <w:t xml:space="preserve">21.09.2018                                                                                                    № </w:t>
      </w:r>
      <w:r w:rsidR="00584D61">
        <w:rPr>
          <w:szCs w:val="28"/>
        </w:rPr>
        <w:t>340</w:t>
      </w:r>
    </w:p>
    <w:p w:rsidR="00EF1F5F" w:rsidRDefault="00EF1F5F" w:rsidP="00AB272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Default="00EF1F5F" w:rsidP="00AB272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EF1F5F" w:rsidRDefault="00EF1F5F" w:rsidP="00AB272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дополнений в Устав </w:t>
      </w:r>
    </w:p>
    <w:p w:rsidR="00EF1F5F" w:rsidRDefault="00EF1F5F" w:rsidP="00AB272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F1F5F" w:rsidRDefault="00EF1F5F" w:rsidP="00AB272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Default="00EF1F5F" w:rsidP="00AB272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1B30">
        <w:rPr>
          <w:rFonts w:ascii="Times New Roman" w:hAnsi="Times New Roman" w:cs="Times New Roman"/>
          <w:sz w:val="28"/>
          <w:szCs w:val="28"/>
        </w:rPr>
        <w:t>Рассмотрев проект изменений и дополнений в Устав Ханты-Мансийского района,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статьи 44 Федерального закона </w:t>
      </w:r>
      <w:r w:rsidR="00D750A9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B1B30">
        <w:rPr>
          <w:rFonts w:ascii="Times New Roman" w:hAnsi="Times New Roman" w:cs="Times New Roman"/>
          <w:sz w:val="28"/>
          <w:szCs w:val="28"/>
        </w:rPr>
        <w:t xml:space="preserve">руководствуясь частью 1 статьи </w:t>
      </w:r>
      <w:r w:rsidR="002C7388">
        <w:rPr>
          <w:rFonts w:ascii="Times New Roman" w:hAnsi="Times New Roman" w:cs="Times New Roman"/>
          <w:sz w:val="28"/>
          <w:szCs w:val="28"/>
        </w:rPr>
        <w:t>31 Устава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района, учитывая результаты публичных слушаний,</w:t>
      </w:r>
    </w:p>
    <w:p w:rsidR="00EF1F5F" w:rsidRDefault="00EF1F5F" w:rsidP="00AB272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5F" w:rsidRDefault="00EF1F5F" w:rsidP="00AB272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F1F5F" w:rsidRDefault="00EF1F5F" w:rsidP="00AB272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F5F" w:rsidRDefault="00EF1F5F" w:rsidP="00AB272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F1F5F" w:rsidRDefault="00EF1F5F" w:rsidP="00AB272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24236" w:rsidRDefault="00EF1F5F" w:rsidP="00AB2723">
      <w:pPr>
        <w:pStyle w:val="ConsNormal"/>
        <w:widowControl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Устав Ханты-Мансийского района </w:t>
      </w:r>
      <w:r w:rsidR="00E24236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E24236">
        <w:rPr>
          <w:rFonts w:ascii="Times New Roman" w:hAnsi="Times New Roman" w:cs="Times New Roman"/>
          <w:sz w:val="28"/>
          <w:szCs w:val="28"/>
        </w:rPr>
        <w:t>:</w:t>
      </w:r>
    </w:p>
    <w:p w:rsidR="00434BA3" w:rsidRPr="00434BA3" w:rsidRDefault="00434BA3" w:rsidP="00AB2723">
      <w:pPr>
        <w:pStyle w:val="Con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011F7">
        <w:rPr>
          <w:rFonts w:ascii="Times New Roman" w:hAnsi="Times New Roman" w:cs="Times New Roman"/>
          <w:sz w:val="28"/>
          <w:szCs w:val="28"/>
        </w:rPr>
        <w:t xml:space="preserve">  </w:t>
      </w:r>
      <w:r w:rsidR="003A79CC">
        <w:rPr>
          <w:rFonts w:ascii="Times New Roman" w:hAnsi="Times New Roman" w:cs="Times New Roman"/>
          <w:sz w:val="28"/>
          <w:szCs w:val="28"/>
        </w:rPr>
        <w:t>Пункт</w:t>
      </w:r>
      <w:r w:rsidR="003A79CC" w:rsidRPr="00434BA3">
        <w:rPr>
          <w:rFonts w:ascii="Times New Roman" w:hAnsi="Times New Roman" w:cs="Times New Roman"/>
          <w:sz w:val="28"/>
          <w:szCs w:val="28"/>
        </w:rPr>
        <w:t xml:space="preserve"> 23 </w:t>
      </w:r>
      <w:r w:rsidRPr="00434BA3">
        <w:rPr>
          <w:rFonts w:ascii="Times New Roman" w:hAnsi="Times New Roman" w:cs="Times New Roman"/>
          <w:sz w:val="28"/>
          <w:szCs w:val="28"/>
        </w:rPr>
        <w:t>части 1 статьи 6</w:t>
      </w:r>
      <w:r w:rsidR="003A79CC">
        <w:rPr>
          <w:rFonts w:ascii="Times New Roman" w:hAnsi="Times New Roman" w:cs="Times New Roman"/>
          <w:sz w:val="28"/>
          <w:szCs w:val="28"/>
        </w:rPr>
        <w:t xml:space="preserve"> </w:t>
      </w:r>
      <w:r w:rsidRPr="00434BA3">
        <w:rPr>
          <w:rFonts w:ascii="Times New Roman" w:hAnsi="Times New Roman" w:cs="Times New Roman"/>
          <w:sz w:val="28"/>
          <w:szCs w:val="28"/>
        </w:rPr>
        <w:t>дополнить словом «(</w:t>
      </w:r>
      <w:proofErr w:type="spellStart"/>
      <w:r w:rsidRPr="00434BA3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434BA3">
        <w:rPr>
          <w:rFonts w:ascii="Times New Roman" w:hAnsi="Times New Roman" w:cs="Times New Roman"/>
          <w:sz w:val="28"/>
          <w:szCs w:val="28"/>
        </w:rPr>
        <w:t>)».</w:t>
      </w:r>
    </w:p>
    <w:p w:rsidR="00434BA3" w:rsidRPr="00434BA3" w:rsidRDefault="00434BA3" w:rsidP="00AB2723">
      <w:pPr>
        <w:pStyle w:val="ConsNorma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42A3">
        <w:rPr>
          <w:rFonts w:ascii="Times New Roman" w:hAnsi="Times New Roman" w:cs="Times New Roman"/>
          <w:sz w:val="28"/>
          <w:szCs w:val="28"/>
        </w:rPr>
        <w:t xml:space="preserve">2.   </w:t>
      </w:r>
      <w:r w:rsidR="003A79CC">
        <w:rPr>
          <w:rFonts w:ascii="Times New Roman" w:hAnsi="Times New Roman" w:cs="Times New Roman"/>
          <w:sz w:val="28"/>
          <w:szCs w:val="28"/>
        </w:rPr>
        <w:t>П</w:t>
      </w:r>
      <w:r w:rsidRPr="00434BA3">
        <w:rPr>
          <w:rFonts w:ascii="Times New Roman" w:hAnsi="Times New Roman" w:cs="Times New Roman"/>
          <w:sz w:val="28"/>
          <w:szCs w:val="28"/>
        </w:rPr>
        <w:t xml:space="preserve">ункт 9 части 2 </w:t>
      </w:r>
      <w:r w:rsidR="003A79CC">
        <w:rPr>
          <w:rFonts w:ascii="Times New Roman" w:hAnsi="Times New Roman" w:cs="Times New Roman"/>
          <w:sz w:val="28"/>
          <w:szCs w:val="28"/>
        </w:rPr>
        <w:t>статьи</w:t>
      </w:r>
      <w:r w:rsidR="003A79CC" w:rsidRPr="00434BA3">
        <w:rPr>
          <w:rFonts w:ascii="Times New Roman" w:hAnsi="Times New Roman" w:cs="Times New Roman"/>
          <w:sz w:val="28"/>
          <w:szCs w:val="28"/>
        </w:rPr>
        <w:t xml:space="preserve"> 24</w:t>
      </w:r>
      <w:r w:rsidR="003A79CC">
        <w:rPr>
          <w:rFonts w:ascii="Times New Roman" w:hAnsi="Times New Roman" w:cs="Times New Roman"/>
          <w:sz w:val="28"/>
          <w:szCs w:val="28"/>
        </w:rPr>
        <w:t xml:space="preserve"> </w:t>
      </w:r>
      <w:r w:rsidRPr="00434BA3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34BA3" w:rsidRPr="00434BA3" w:rsidRDefault="00434BA3" w:rsidP="00AB2723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A3">
        <w:rPr>
          <w:rFonts w:ascii="Times New Roman" w:hAnsi="Times New Roman" w:cs="Times New Roman"/>
          <w:sz w:val="28"/>
          <w:szCs w:val="28"/>
        </w:rPr>
        <w:t>«9) обеспечивает составление проекта бюджета района, внесение на утверждение Думы района проекта бюджета района, изменений и дополнений в него и годового отчета об исполнении бюджета района;».</w:t>
      </w:r>
    </w:p>
    <w:p w:rsidR="00434BA3" w:rsidRPr="00434BA3" w:rsidRDefault="00434BA3" w:rsidP="00AB2723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434BA3">
        <w:rPr>
          <w:rFonts w:ascii="Times New Roman" w:hAnsi="Times New Roman" w:cs="Times New Roman"/>
          <w:sz w:val="28"/>
          <w:szCs w:val="28"/>
        </w:rPr>
        <w:t>.</w:t>
      </w:r>
      <w:r w:rsidRPr="00434BA3">
        <w:rPr>
          <w:rFonts w:ascii="Times New Roman" w:hAnsi="Times New Roman" w:cs="Times New Roman"/>
          <w:sz w:val="28"/>
          <w:szCs w:val="28"/>
        </w:rPr>
        <w:tab/>
      </w:r>
      <w:r w:rsidR="003A79CC">
        <w:rPr>
          <w:rFonts w:ascii="Times New Roman" w:hAnsi="Times New Roman" w:cs="Times New Roman"/>
          <w:sz w:val="28"/>
          <w:szCs w:val="28"/>
        </w:rPr>
        <w:t>В пункте 11 части 1</w:t>
      </w:r>
      <w:r w:rsidR="003A79CC" w:rsidRPr="00434BA3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A79CC">
        <w:rPr>
          <w:rFonts w:ascii="Times New Roman" w:hAnsi="Times New Roman" w:cs="Times New Roman"/>
          <w:sz w:val="28"/>
          <w:szCs w:val="28"/>
        </w:rPr>
        <w:t>и</w:t>
      </w:r>
      <w:r w:rsidR="003A79CC" w:rsidRPr="00434BA3">
        <w:rPr>
          <w:rFonts w:ascii="Times New Roman" w:hAnsi="Times New Roman" w:cs="Times New Roman"/>
          <w:sz w:val="28"/>
          <w:szCs w:val="28"/>
        </w:rPr>
        <w:t xml:space="preserve"> 27</w:t>
      </w:r>
      <w:r w:rsidR="003A79CC">
        <w:rPr>
          <w:rFonts w:ascii="Times New Roman" w:hAnsi="Times New Roman" w:cs="Times New Roman"/>
          <w:sz w:val="28"/>
          <w:szCs w:val="28"/>
        </w:rPr>
        <w:t xml:space="preserve"> </w:t>
      </w:r>
      <w:r w:rsidRPr="00434BA3">
        <w:rPr>
          <w:rFonts w:ascii="Times New Roman" w:hAnsi="Times New Roman" w:cs="Times New Roman"/>
          <w:sz w:val="28"/>
          <w:szCs w:val="28"/>
        </w:rPr>
        <w:t>слова «в области бюджета, финансов и учета» заменить словами «в области бюджета, финансов, экономики и учета».</w:t>
      </w:r>
    </w:p>
    <w:p w:rsidR="00434BA3" w:rsidRPr="00434BA3" w:rsidRDefault="003A3A31" w:rsidP="00AB2723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Ч</w:t>
      </w:r>
      <w:r w:rsidR="00434BA3" w:rsidRPr="00434BA3">
        <w:rPr>
          <w:rFonts w:ascii="Times New Roman" w:hAnsi="Times New Roman" w:cs="Times New Roman"/>
          <w:sz w:val="28"/>
          <w:szCs w:val="28"/>
        </w:rPr>
        <w:t xml:space="preserve">асть 1 </w:t>
      </w:r>
      <w:r>
        <w:rPr>
          <w:rFonts w:ascii="Times New Roman" w:hAnsi="Times New Roman" w:cs="Times New Roman"/>
          <w:sz w:val="28"/>
          <w:szCs w:val="28"/>
        </w:rPr>
        <w:t xml:space="preserve">статьи 34 </w:t>
      </w:r>
      <w:r w:rsidR="00434BA3" w:rsidRPr="00434BA3">
        <w:rPr>
          <w:rFonts w:ascii="Times New Roman" w:hAnsi="Times New Roman" w:cs="Times New Roman"/>
          <w:sz w:val="28"/>
          <w:szCs w:val="28"/>
        </w:rPr>
        <w:t xml:space="preserve">дополнить словами «, а также иными субъектами правотворческой инициативы в случаях, </w:t>
      </w:r>
      <w:r w:rsidR="00315430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  <w:r w:rsidR="00434BA3" w:rsidRPr="00434BA3">
        <w:rPr>
          <w:rFonts w:ascii="Times New Roman" w:hAnsi="Times New Roman" w:cs="Times New Roman"/>
          <w:sz w:val="28"/>
          <w:szCs w:val="28"/>
        </w:rPr>
        <w:t>»</w:t>
      </w:r>
      <w:r w:rsidR="00434BA3">
        <w:rPr>
          <w:rFonts w:ascii="Times New Roman" w:hAnsi="Times New Roman" w:cs="Times New Roman"/>
          <w:sz w:val="28"/>
          <w:szCs w:val="28"/>
        </w:rPr>
        <w:t>.</w:t>
      </w:r>
    </w:p>
    <w:p w:rsidR="00434BA3" w:rsidRPr="00434BA3" w:rsidRDefault="003A3A31" w:rsidP="00AB2723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34BA3">
        <w:rPr>
          <w:rFonts w:ascii="Times New Roman" w:hAnsi="Times New Roman" w:cs="Times New Roman"/>
          <w:sz w:val="28"/>
          <w:szCs w:val="28"/>
        </w:rPr>
        <w:t>. Ч</w:t>
      </w:r>
      <w:r w:rsidR="00434BA3" w:rsidRPr="00434BA3">
        <w:rPr>
          <w:rFonts w:ascii="Times New Roman" w:hAnsi="Times New Roman" w:cs="Times New Roman"/>
          <w:sz w:val="28"/>
          <w:szCs w:val="28"/>
        </w:rPr>
        <w:t>асть 3 статьи 35 изложить в следующей редакции:</w:t>
      </w:r>
    </w:p>
    <w:p w:rsidR="00EF1F5F" w:rsidRDefault="00434BA3" w:rsidP="00AB2723">
      <w:pPr>
        <w:pStyle w:val="ConsNormal"/>
        <w:widowControl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A3">
        <w:rPr>
          <w:rFonts w:ascii="Times New Roman" w:hAnsi="Times New Roman" w:cs="Times New Roman"/>
          <w:sz w:val="28"/>
          <w:szCs w:val="28"/>
        </w:rPr>
        <w:t xml:space="preserve">«3. Официальным опубликованием (обнародованием) муниципальных правовых актов и соглашений, заключенных между органами местного самоуправления, считается первая публикация их полного текста в газете «Наш район» не позднее чем через 10 дней после их подписания, если иное не </w:t>
      </w:r>
      <w:r w:rsidR="00584180">
        <w:rPr>
          <w:rFonts w:ascii="Times New Roman" w:hAnsi="Times New Roman" w:cs="Times New Roman"/>
          <w:sz w:val="28"/>
          <w:szCs w:val="28"/>
        </w:rPr>
        <w:t>установлено</w:t>
      </w:r>
      <w:r w:rsidRPr="00434BA3">
        <w:rPr>
          <w:rFonts w:ascii="Times New Roman" w:hAnsi="Times New Roman" w:cs="Times New Roman"/>
          <w:sz w:val="28"/>
          <w:szCs w:val="28"/>
        </w:rPr>
        <w:t xml:space="preserve"> в самих муниципальных правовых актах, настоящем Уставе, законе Ханты-Мансийского автономного округа – Югры, федеральном законе.».</w:t>
      </w:r>
    </w:p>
    <w:p w:rsidR="00EF1F5F" w:rsidRDefault="004F68EF" w:rsidP="00AB2723">
      <w:pPr>
        <w:pStyle w:val="a3"/>
        <w:numPr>
          <w:ilvl w:val="0"/>
          <w:numId w:val="1"/>
        </w:numPr>
        <w:tabs>
          <w:tab w:val="left" w:pos="284"/>
          <w:tab w:val="left" w:pos="360"/>
          <w:tab w:val="left" w:pos="900"/>
          <w:tab w:val="left" w:pos="1134"/>
        </w:tabs>
        <w:ind w:left="0" w:firstLine="708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lastRenderedPageBreak/>
        <w:t>Н</w:t>
      </w:r>
      <w:r w:rsidR="00EF1F5F">
        <w:rPr>
          <w:rFonts w:eastAsia="Arial Unicode MS"/>
          <w:szCs w:val="28"/>
        </w:rPr>
        <w:t>аправить</w:t>
      </w:r>
      <w:r>
        <w:rPr>
          <w:rFonts w:eastAsia="Arial Unicode MS"/>
          <w:szCs w:val="28"/>
        </w:rPr>
        <w:t xml:space="preserve"> настоящее решение</w:t>
      </w:r>
      <w:r w:rsidR="00EF1F5F">
        <w:rPr>
          <w:rFonts w:eastAsia="Arial Unicode MS"/>
          <w:szCs w:val="28"/>
        </w:rPr>
        <w:t xml:space="preserve"> в Управление Министерства юстиции Российской Федерации по Ханты-Мансийскому автономному округу – Югре для государственной регистрации</w:t>
      </w:r>
      <w:r>
        <w:rPr>
          <w:rFonts w:eastAsia="Arial Unicode MS"/>
          <w:szCs w:val="28"/>
        </w:rPr>
        <w:t xml:space="preserve"> в установленном порядке</w:t>
      </w:r>
      <w:r w:rsidR="00EF1F5F">
        <w:rPr>
          <w:rFonts w:eastAsia="Arial Unicode MS"/>
          <w:szCs w:val="28"/>
        </w:rPr>
        <w:t>.</w:t>
      </w:r>
    </w:p>
    <w:p w:rsidR="000D43B1" w:rsidRDefault="00EF1F5F" w:rsidP="00AB272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3. </w:t>
      </w:r>
      <w:r w:rsidR="000D43B1">
        <w:rPr>
          <w:szCs w:val="28"/>
        </w:rPr>
        <w:t>О</w:t>
      </w:r>
      <w:r>
        <w:rPr>
          <w:szCs w:val="28"/>
        </w:rPr>
        <w:t>публиков</w:t>
      </w:r>
      <w:r w:rsidR="000D43B1">
        <w:rPr>
          <w:szCs w:val="28"/>
        </w:rPr>
        <w:t>ать настоящее решение</w:t>
      </w:r>
      <w:r>
        <w:rPr>
          <w:szCs w:val="28"/>
        </w:rPr>
        <w:t xml:space="preserve"> </w:t>
      </w:r>
      <w:r w:rsidR="000D43B1">
        <w:rPr>
          <w:szCs w:val="28"/>
        </w:rPr>
        <w:t xml:space="preserve">в официальном печатном издании Ханты-Мансийского района – газете «Наш район» </w:t>
      </w:r>
      <w:r>
        <w:rPr>
          <w:szCs w:val="28"/>
        </w:rPr>
        <w:t xml:space="preserve">после его государственной </w:t>
      </w:r>
      <w:r w:rsidRPr="00C663D4">
        <w:rPr>
          <w:szCs w:val="28"/>
        </w:rPr>
        <w:t xml:space="preserve">регистрации </w:t>
      </w:r>
      <w:r w:rsidR="000D43B1">
        <w:rPr>
          <w:szCs w:val="28"/>
        </w:rPr>
        <w:t>в установленный законом срок.</w:t>
      </w:r>
    </w:p>
    <w:p w:rsidR="00C663D4" w:rsidRDefault="00680ACD" w:rsidP="00AB2723">
      <w:p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4. Настоящее решение вступает в силу после его официального опубликования. </w:t>
      </w:r>
    </w:p>
    <w:p w:rsidR="001A16B9" w:rsidRDefault="001A16B9" w:rsidP="00AB2723">
      <w:p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p w:rsidR="00AB2723" w:rsidRDefault="00AB2723" w:rsidP="00AB2723">
      <w:pPr>
        <w:tabs>
          <w:tab w:val="left" w:pos="1134"/>
        </w:tabs>
        <w:autoSpaceDE w:val="0"/>
        <w:autoSpaceDN w:val="0"/>
        <w:adjustRightInd w:val="0"/>
        <w:jc w:val="both"/>
        <w:rPr>
          <w:szCs w:val="28"/>
        </w:rPr>
      </w:pPr>
    </w:p>
    <w:p w:rsidR="001A16B9" w:rsidRPr="003502C1" w:rsidRDefault="001A16B9" w:rsidP="00AB2723">
      <w:pPr>
        <w:autoSpaceDE w:val="0"/>
        <w:autoSpaceDN w:val="0"/>
        <w:adjustRightInd w:val="0"/>
        <w:jc w:val="both"/>
        <w:rPr>
          <w:rFonts w:eastAsiaTheme="minorHAnsi"/>
          <w:color w:val="FF0000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7"/>
        <w:gridCol w:w="3669"/>
      </w:tblGrid>
      <w:tr w:rsidR="00AB2723" w:rsidRPr="00AB2723" w:rsidTr="00B436F1">
        <w:trPr>
          <w:trHeight w:val="1217"/>
        </w:trPr>
        <w:tc>
          <w:tcPr>
            <w:tcW w:w="5797" w:type="dxa"/>
            <w:shd w:val="clear" w:color="auto" w:fill="auto"/>
          </w:tcPr>
          <w:p w:rsidR="00AB2723" w:rsidRPr="00AB2723" w:rsidRDefault="00AB2723" w:rsidP="00AB2723">
            <w:pPr>
              <w:tabs>
                <w:tab w:val="left" w:pos="993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AB2723">
              <w:rPr>
                <w:rFonts w:eastAsia="Calibri"/>
                <w:szCs w:val="28"/>
                <w:lang w:eastAsia="en-US"/>
              </w:rPr>
              <w:t>Председатель Думы</w:t>
            </w:r>
          </w:p>
          <w:p w:rsidR="00AB2723" w:rsidRPr="00AB2723" w:rsidRDefault="00AB2723" w:rsidP="00AB2723">
            <w:pPr>
              <w:tabs>
                <w:tab w:val="left" w:pos="993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AB2723">
              <w:rPr>
                <w:rFonts w:eastAsia="Calibri"/>
                <w:szCs w:val="28"/>
                <w:lang w:eastAsia="en-US"/>
              </w:rPr>
              <w:t>Ханты-Мансийского района</w:t>
            </w:r>
          </w:p>
          <w:p w:rsidR="00AB2723" w:rsidRPr="00AB2723" w:rsidRDefault="00AB2723" w:rsidP="00AB2723">
            <w:pPr>
              <w:tabs>
                <w:tab w:val="left" w:pos="993"/>
              </w:tabs>
              <w:jc w:val="both"/>
              <w:rPr>
                <w:rFonts w:eastAsia="Calibri"/>
                <w:szCs w:val="28"/>
                <w:lang w:eastAsia="en-US"/>
              </w:rPr>
            </w:pPr>
            <w:r w:rsidRPr="00AB2723">
              <w:rPr>
                <w:rFonts w:eastAsia="Calibri"/>
                <w:szCs w:val="28"/>
                <w:lang w:eastAsia="en-US"/>
              </w:rPr>
              <w:t>П.Н. Захаров</w:t>
            </w:r>
          </w:p>
          <w:p w:rsidR="00AB2723" w:rsidRPr="00AB2723" w:rsidRDefault="00584D61" w:rsidP="00AB2723">
            <w:pPr>
              <w:tabs>
                <w:tab w:val="left" w:pos="993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21.09.2018</w:t>
            </w:r>
          </w:p>
        </w:tc>
        <w:tc>
          <w:tcPr>
            <w:tcW w:w="3757" w:type="dxa"/>
            <w:shd w:val="clear" w:color="auto" w:fill="auto"/>
          </w:tcPr>
          <w:p w:rsidR="00AB2723" w:rsidRPr="00AB2723" w:rsidRDefault="00AB2723" w:rsidP="00AB2723">
            <w:pPr>
              <w:tabs>
                <w:tab w:val="left" w:pos="993"/>
              </w:tabs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AB2723">
              <w:rPr>
                <w:rFonts w:eastAsia="Calibri"/>
                <w:bCs/>
                <w:szCs w:val="28"/>
                <w:lang w:eastAsia="en-US"/>
              </w:rPr>
              <w:t xml:space="preserve">Глава </w:t>
            </w:r>
          </w:p>
          <w:p w:rsidR="00AB2723" w:rsidRPr="00AB2723" w:rsidRDefault="00AB2723" w:rsidP="00AB2723">
            <w:pPr>
              <w:tabs>
                <w:tab w:val="left" w:pos="993"/>
              </w:tabs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AB2723">
              <w:rPr>
                <w:rFonts w:eastAsia="Calibri"/>
                <w:bCs/>
                <w:szCs w:val="28"/>
                <w:lang w:eastAsia="en-US"/>
              </w:rPr>
              <w:t xml:space="preserve">Ханты-Мансийского района </w:t>
            </w:r>
          </w:p>
          <w:p w:rsidR="00AB2723" w:rsidRPr="00AB2723" w:rsidRDefault="00AB2723" w:rsidP="00AB2723">
            <w:pPr>
              <w:tabs>
                <w:tab w:val="left" w:pos="993"/>
              </w:tabs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AB2723">
              <w:rPr>
                <w:rFonts w:eastAsia="Calibri"/>
                <w:bCs/>
                <w:szCs w:val="28"/>
                <w:lang w:eastAsia="en-US"/>
              </w:rPr>
              <w:t xml:space="preserve">К.Р. </w:t>
            </w:r>
            <w:proofErr w:type="spellStart"/>
            <w:r w:rsidRPr="00AB2723">
              <w:rPr>
                <w:rFonts w:eastAsia="Calibri"/>
                <w:bCs/>
                <w:szCs w:val="28"/>
                <w:lang w:eastAsia="en-US"/>
              </w:rPr>
              <w:t>Минулин</w:t>
            </w:r>
            <w:proofErr w:type="spellEnd"/>
          </w:p>
          <w:p w:rsidR="00AB2723" w:rsidRPr="00AB2723" w:rsidRDefault="00584D61" w:rsidP="00AB2723">
            <w:pPr>
              <w:tabs>
                <w:tab w:val="left" w:pos="993"/>
              </w:tabs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27.09.2018</w:t>
            </w:r>
            <w:bookmarkStart w:id="0" w:name="_GoBack"/>
            <w:bookmarkEnd w:id="0"/>
          </w:p>
        </w:tc>
      </w:tr>
    </w:tbl>
    <w:p w:rsidR="00EF1F5F" w:rsidRDefault="00EF1F5F" w:rsidP="00AB272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DD0A3A" w:rsidRDefault="00DD0A3A" w:rsidP="00AB2723">
      <w:pPr>
        <w:jc w:val="right"/>
        <w:rPr>
          <w:szCs w:val="28"/>
        </w:rPr>
      </w:pPr>
    </w:p>
    <w:p w:rsidR="00DD0A3A" w:rsidRDefault="00DD0A3A" w:rsidP="00AB2723">
      <w:pPr>
        <w:jc w:val="right"/>
        <w:rPr>
          <w:szCs w:val="28"/>
        </w:rPr>
      </w:pPr>
    </w:p>
    <w:p w:rsidR="00DD0A3A" w:rsidRDefault="00DD0A3A" w:rsidP="00AB2723">
      <w:pPr>
        <w:jc w:val="right"/>
        <w:rPr>
          <w:szCs w:val="28"/>
        </w:rPr>
      </w:pPr>
    </w:p>
    <w:p w:rsidR="00DD0A3A" w:rsidRDefault="00DD0A3A" w:rsidP="00AB2723">
      <w:pPr>
        <w:jc w:val="right"/>
        <w:rPr>
          <w:szCs w:val="28"/>
        </w:rPr>
      </w:pPr>
    </w:p>
    <w:p w:rsidR="00DD0A3A" w:rsidRDefault="00DD0A3A" w:rsidP="00AB2723">
      <w:pPr>
        <w:jc w:val="right"/>
        <w:rPr>
          <w:szCs w:val="28"/>
        </w:rPr>
      </w:pPr>
    </w:p>
    <w:p w:rsidR="00DD0A3A" w:rsidRDefault="00DD0A3A" w:rsidP="00AB2723">
      <w:pPr>
        <w:jc w:val="right"/>
        <w:rPr>
          <w:szCs w:val="28"/>
        </w:rPr>
      </w:pPr>
    </w:p>
    <w:p w:rsidR="00DD0A3A" w:rsidRDefault="00DD0A3A" w:rsidP="00AB2723">
      <w:pPr>
        <w:jc w:val="right"/>
        <w:rPr>
          <w:szCs w:val="28"/>
        </w:rPr>
      </w:pPr>
    </w:p>
    <w:p w:rsidR="00DD0A3A" w:rsidRDefault="00DD0A3A" w:rsidP="00AB2723">
      <w:pPr>
        <w:jc w:val="right"/>
        <w:rPr>
          <w:szCs w:val="28"/>
        </w:rPr>
      </w:pPr>
    </w:p>
    <w:sectPr w:rsidR="00DD0A3A" w:rsidSect="00AB2723">
      <w:pgSz w:w="11906" w:h="16838"/>
      <w:pgMar w:top="1134" w:right="851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8005D"/>
    <w:multiLevelType w:val="hybridMultilevel"/>
    <w:tmpl w:val="F0822F5C"/>
    <w:lvl w:ilvl="0" w:tplc="3A24CE1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22628E"/>
    <w:multiLevelType w:val="multilevel"/>
    <w:tmpl w:val="AF9221B2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66547A4B"/>
    <w:multiLevelType w:val="multilevel"/>
    <w:tmpl w:val="F5660C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43"/>
    <w:rsid w:val="00022BE0"/>
    <w:rsid w:val="00023357"/>
    <w:rsid w:val="000624CB"/>
    <w:rsid w:val="00062FFB"/>
    <w:rsid w:val="00096896"/>
    <w:rsid w:val="000D43B1"/>
    <w:rsid w:val="000D4BAB"/>
    <w:rsid w:val="00117A9F"/>
    <w:rsid w:val="00133CBC"/>
    <w:rsid w:val="00140E88"/>
    <w:rsid w:val="00154AEC"/>
    <w:rsid w:val="00176728"/>
    <w:rsid w:val="0019536E"/>
    <w:rsid w:val="0019613C"/>
    <w:rsid w:val="00196250"/>
    <w:rsid w:val="001A16B9"/>
    <w:rsid w:val="001C6790"/>
    <w:rsid w:val="001F2B24"/>
    <w:rsid w:val="001F498D"/>
    <w:rsid w:val="0021611C"/>
    <w:rsid w:val="00245296"/>
    <w:rsid w:val="00276AA6"/>
    <w:rsid w:val="0028437B"/>
    <w:rsid w:val="00286DDB"/>
    <w:rsid w:val="00290435"/>
    <w:rsid w:val="00295939"/>
    <w:rsid w:val="002B1B30"/>
    <w:rsid w:val="002B3CE1"/>
    <w:rsid w:val="002B5569"/>
    <w:rsid w:val="002C7388"/>
    <w:rsid w:val="002D3143"/>
    <w:rsid w:val="002D6BC9"/>
    <w:rsid w:val="00315430"/>
    <w:rsid w:val="0031675F"/>
    <w:rsid w:val="0034437F"/>
    <w:rsid w:val="00344C11"/>
    <w:rsid w:val="0034774D"/>
    <w:rsid w:val="003502C1"/>
    <w:rsid w:val="003675A2"/>
    <w:rsid w:val="00371FBE"/>
    <w:rsid w:val="00372B4E"/>
    <w:rsid w:val="00386159"/>
    <w:rsid w:val="003A3A31"/>
    <w:rsid w:val="003A79CC"/>
    <w:rsid w:val="003C0341"/>
    <w:rsid w:val="003C7EDC"/>
    <w:rsid w:val="003E5157"/>
    <w:rsid w:val="003F77DA"/>
    <w:rsid w:val="00411F06"/>
    <w:rsid w:val="00415D50"/>
    <w:rsid w:val="004270C1"/>
    <w:rsid w:val="00434BA3"/>
    <w:rsid w:val="004366F5"/>
    <w:rsid w:val="00481E76"/>
    <w:rsid w:val="00497950"/>
    <w:rsid w:val="004A4CE0"/>
    <w:rsid w:val="004A4F02"/>
    <w:rsid w:val="004B0457"/>
    <w:rsid w:val="004B54CF"/>
    <w:rsid w:val="004C3DDD"/>
    <w:rsid w:val="004F68EF"/>
    <w:rsid w:val="005274D7"/>
    <w:rsid w:val="00547911"/>
    <w:rsid w:val="00584180"/>
    <w:rsid w:val="00584D61"/>
    <w:rsid w:val="005B01B5"/>
    <w:rsid w:val="00643296"/>
    <w:rsid w:val="00663A2E"/>
    <w:rsid w:val="00680ACD"/>
    <w:rsid w:val="00692C7F"/>
    <w:rsid w:val="006A0EBF"/>
    <w:rsid w:val="006B05BE"/>
    <w:rsid w:val="006F1112"/>
    <w:rsid w:val="006F2E27"/>
    <w:rsid w:val="0070534D"/>
    <w:rsid w:val="007143C8"/>
    <w:rsid w:val="007379DE"/>
    <w:rsid w:val="00763CA9"/>
    <w:rsid w:val="007716B4"/>
    <w:rsid w:val="007C31A8"/>
    <w:rsid w:val="007D7F53"/>
    <w:rsid w:val="007E7AA3"/>
    <w:rsid w:val="007F4ECA"/>
    <w:rsid w:val="00825FBE"/>
    <w:rsid w:val="008B6701"/>
    <w:rsid w:val="008E365F"/>
    <w:rsid w:val="00941813"/>
    <w:rsid w:val="00993489"/>
    <w:rsid w:val="00996B0E"/>
    <w:rsid w:val="009C0B3C"/>
    <w:rsid w:val="009D3EC9"/>
    <w:rsid w:val="00A011F7"/>
    <w:rsid w:val="00AA5F0D"/>
    <w:rsid w:val="00AB2723"/>
    <w:rsid w:val="00B7002E"/>
    <w:rsid w:val="00B74FE8"/>
    <w:rsid w:val="00B854B3"/>
    <w:rsid w:val="00B97ED6"/>
    <w:rsid w:val="00BA6A70"/>
    <w:rsid w:val="00BD125F"/>
    <w:rsid w:val="00BF7728"/>
    <w:rsid w:val="00C142A3"/>
    <w:rsid w:val="00C32B97"/>
    <w:rsid w:val="00C663D4"/>
    <w:rsid w:val="00C97957"/>
    <w:rsid w:val="00CC1CA9"/>
    <w:rsid w:val="00CC5F46"/>
    <w:rsid w:val="00D006FD"/>
    <w:rsid w:val="00D3046E"/>
    <w:rsid w:val="00D529A2"/>
    <w:rsid w:val="00D67D49"/>
    <w:rsid w:val="00D750A9"/>
    <w:rsid w:val="00D8051C"/>
    <w:rsid w:val="00DA233E"/>
    <w:rsid w:val="00DB51AA"/>
    <w:rsid w:val="00DC6835"/>
    <w:rsid w:val="00DD0A3A"/>
    <w:rsid w:val="00DF2B04"/>
    <w:rsid w:val="00E2386D"/>
    <w:rsid w:val="00E24236"/>
    <w:rsid w:val="00E47C6C"/>
    <w:rsid w:val="00E8244D"/>
    <w:rsid w:val="00E83E39"/>
    <w:rsid w:val="00E856EF"/>
    <w:rsid w:val="00E8737E"/>
    <w:rsid w:val="00EA092D"/>
    <w:rsid w:val="00EA47B4"/>
    <w:rsid w:val="00EB30FD"/>
    <w:rsid w:val="00EF1F5F"/>
    <w:rsid w:val="00EF2D70"/>
    <w:rsid w:val="00F41624"/>
    <w:rsid w:val="00F720F8"/>
    <w:rsid w:val="00F80539"/>
    <w:rsid w:val="00FA38A3"/>
    <w:rsid w:val="00FB05CF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F5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F1F5F"/>
    <w:pPr>
      <w:ind w:left="720"/>
      <w:contextualSpacing/>
    </w:pPr>
  </w:style>
  <w:style w:type="paragraph" w:customStyle="1" w:styleId="ConsNormal">
    <w:name w:val="ConsNormal"/>
    <w:rsid w:val="00EF1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F1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EF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F5F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F5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F1F5F"/>
    <w:pPr>
      <w:ind w:left="720"/>
      <w:contextualSpacing/>
    </w:pPr>
  </w:style>
  <w:style w:type="paragraph" w:customStyle="1" w:styleId="ConsNormal">
    <w:name w:val="ConsNormal"/>
    <w:rsid w:val="00EF1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F1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EF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О.Ю.</dc:creator>
  <cp:keywords/>
  <dc:description/>
  <cp:lastModifiedBy>Халикова Светлана</cp:lastModifiedBy>
  <cp:revision>180</cp:revision>
  <cp:lastPrinted>2018-09-20T10:14:00Z</cp:lastPrinted>
  <dcterms:created xsi:type="dcterms:W3CDTF">2017-11-10T05:48:00Z</dcterms:created>
  <dcterms:modified xsi:type="dcterms:W3CDTF">2018-09-27T10:14:00Z</dcterms:modified>
</cp:coreProperties>
</file>